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HONORARVERTRAG</w:t>
      </w:r>
    </w:p>
    <w:p/>
    <w:p>
      <w:r>
        <w:rPr>
          <w:b w:val="0"/>
          <w:sz w:val="20"/>
        </w:rPr>
        <w:t>Zwischen</w:t>
      </w:r>
    </w:p>
    <w:p>
      <w:r>
        <w:rPr>
          <w:b w:val="0"/>
          <w:sz w:val="20"/>
        </w:rPr>
        <w:t>Auftraggeber:</w:t>
      </w:r>
    </w:p>
    <w:p>
      <w:r>
        <w:rPr>
          <w:b w:val="0"/>
          <w:sz w:val="20"/>
        </w:rPr>
        <w:t>Name/Firma</w:t>
      </w:r>
    </w:p>
    <w:p>
      <w:r>
        <w:rPr>
          <w:b w:val="0"/>
          <w:sz w:val="20"/>
        </w:rPr>
        <w:t>Anschrift</w:t>
      </w:r>
    </w:p>
    <w:p>
      <w:r>
        <w:rPr>
          <w:b w:val="0"/>
          <w:sz w:val="20"/>
        </w:rPr>
        <w:t>Telefon</w:t>
      </w:r>
    </w:p>
    <w:p>
      <w:r>
        <w:rPr>
          <w:b w:val="0"/>
          <w:sz w:val="20"/>
        </w:rPr>
        <w:t>E-Mail</w:t>
      </w:r>
    </w:p>
    <w:p/>
    <w:p>
      <w:r>
        <w:rPr>
          <w:b w:val="0"/>
          <w:sz w:val="20"/>
        </w:rPr>
        <w:t>und</w:t>
      </w:r>
    </w:p>
    <w:p>
      <w:r>
        <w:rPr>
          <w:b w:val="0"/>
          <w:sz w:val="20"/>
        </w:rPr>
        <w:t>Auftragnehmer:</w:t>
      </w:r>
    </w:p>
    <w:p>
      <w:r>
        <w:rPr>
          <w:b w:val="0"/>
          <w:sz w:val="20"/>
        </w:rPr>
        <w:t>Name/Firma</w:t>
      </w:r>
    </w:p>
    <w:p>
      <w:r>
        <w:rPr>
          <w:b w:val="0"/>
          <w:sz w:val="20"/>
        </w:rPr>
        <w:t>Anschrift</w:t>
      </w:r>
    </w:p>
    <w:p>
      <w:r>
        <w:rPr>
          <w:b w:val="0"/>
          <w:sz w:val="20"/>
        </w:rPr>
        <w:t>Telefon</w:t>
      </w:r>
    </w:p>
    <w:p>
      <w:r>
        <w:rPr>
          <w:b w:val="0"/>
          <w:sz w:val="20"/>
        </w:rPr>
        <w:t>E-Mail</w:t>
      </w:r>
    </w:p>
    <w:p/>
    <w:p>
      <w:r>
        <w:rPr>
          <w:b/>
          <w:sz w:val="20"/>
        </w:rPr>
        <w:t>§1 – Vertragsgegenstand</w:t>
      </w:r>
    </w:p>
    <w:p>
      <w:r>
        <w:rPr>
          <w:b w:val="0"/>
          <w:sz w:val="20"/>
        </w:rPr>
        <w:t>Der Auftragnehmer verpflichtet sich, für den Auftraggeber folgende Leistungen zu erbringen:</w:t>
      </w:r>
    </w:p>
    <w:p>
      <w:r>
        <w:rPr>
          <w:b w:val="0"/>
          <w:sz w:val="20"/>
        </w:rPr>
        <w:t>- Beschreibung der vereinbarten Leistungen</w:t>
      </w:r>
    </w:p>
    <w:p>
      <w:r>
        <w:rPr>
          <w:b w:val="0"/>
          <w:sz w:val="20"/>
        </w:rPr>
        <w:t>- Umfang und Art der Tätigkeit</w:t>
      </w:r>
    </w:p>
    <w:p/>
    <w:p>
      <w:r>
        <w:rPr>
          <w:b/>
          <w:sz w:val="20"/>
        </w:rPr>
        <w:t>§2 – Honorar und Zahlungsbedingungen</w:t>
      </w:r>
    </w:p>
    <w:p>
      <w:r>
        <w:rPr>
          <w:b w:val="0"/>
          <w:sz w:val="20"/>
        </w:rPr>
        <w:t>Das Honorar für die vereinbarten Leistungen beträgt:</w:t>
      </w:r>
    </w:p>
    <w:p>
      <w:r>
        <w:rPr>
          <w:b w:val="0"/>
          <w:sz w:val="20"/>
        </w:rPr>
        <w:t>- Festpreis oder Stundensatz</w:t>
      </w:r>
    </w:p>
    <w:p>
      <w:r>
        <w:rPr>
          <w:b w:val="0"/>
          <w:sz w:val="20"/>
        </w:rPr>
        <w:t>- Zahlungsweise (z.B. nach Rechnung, monatlich, nach Abschluss)</w:t>
      </w:r>
    </w:p>
    <w:p>
      <w:r>
        <w:rPr>
          <w:b w:val="0"/>
          <w:sz w:val="20"/>
        </w:rPr>
        <w:t>- Fälligkeit und Zahlungsfrist</w:t>
      </w:r>
    </w:p>
    <w:p/>
    <w:p>
      <w:r>
        <w:rPr>
          <w:b/>
          <w:sz w:val="20"/>
        </w:rPr>
        <w:t>§3 – Mitwirkungspflichten des Auftraggebers</w:t>
      </w:r>
    </w:p>
    <w:p>
      <w:r>
        <w:rPr>
          <w:b w:val="0"/>
          <w:sz w:val="20"/>
        </w:rPr>
        <w:t>Der Auftraggeber verpflichtet sich, alle zur Durchführung des Auftrags notwendigen Informationen, Unterlagen und Zugänge rechtzeitig und vollständig bereitzustellen.</w:t>
      </w:r>
    </w:p>
    <w:p/>
    <w:p>
      <w:r>
        <w:rPr>
          <w:b/>
          <w:sz w:val="20"/>
        </w:rPr>
        <w:t>§4 – Vertragsdauer und Kündigung</w:t>
      </w:r>
    </w:p>
    <w:p>
      <w:r>
        <w:rPr>
          <w:b w:val="0"/>
          <w:sz w:val="20"/>
        </w:rPr>
        <w:t>Der Vertrag beginnt mit Unterzeichnung und läuft bis zur vollständigen Erbringung der Leistung.</w:t>
      </w:r>
    </w:p>
    <w:p>
      <w:r>
        <w:rPr>
          <w:b w:val="0"/>
          <w:sz w:val="20"/>
        </w:rPr>
        <w:t>Eine Kündigung ist schriftlich mit einer Frist von __________ möglich.</w:t>
      </w:r>
    </w:p>
    <w:p>
      <w:r>
        <w:rPr>
          <w:b w:val="0"/>
          <w:sz w:val="20"/>
        </w:rPr>
        <w:t>Das Recht zur außerordentlichen Kündigung aus wichtigem Grund bleibt unberührt.</w:t>
      </w:r>
    </w:p>
    <w:p/>
    <w:p>
      <w:r>
        <w:rPr>
          <w:b/>
          <w:sz w:val="20"/>
        </w:rPr>
        <w:t>§5 – Haftung</w:t>
      </w:r>
    </w:p>
    <w:p>
      <w:r>
        <w:rPr>
          <w:b w:val="0"/>
          <w:sz w:val="20"/>
        </w:rPr>
        <w:t>Der Auftragnehmer haftet für Schäden, die durch vorsätzliches oder grob fahrlässiges Verhalten entstanden sind.</w:t>
      </w:r>
    </w:p>
    <w:p>
      <w:r>
        <w:rPr>
          <w:b w:val="0"/>
          <w:sz w:val="20"/>
        </w:rPr>
        <w:t>Eine weitergehende Haftung ist ausgeschlossen, soweit gesetzlich zulässig.</w:t>
      </w:r>
    </w:p>
    <w:p/>
    <w:p>
      <w:r>
        <w:rPr>
          <w:b/>
          <w:sz w:val="20"/>
        </w:rPr>
        <w:t>§6 – Vertraulichkeit</w:t>
      </w:r>
    </w:p>
    <w:p>
      <w:r>
        <w:rPr>
          <w:b w:val="0"/>
          <w:sz w:val="20"/>
        </w:rPr>
        <w:t>Beide Parteien verpflichten sich, alle im Rahmen dieses Vertrags erhaltenen Informationen vertraulich zu behandeln und nicht an Dritte weiterzugeben, außer wenn dies zur Vertragserfüllung erforderlich ist oder gesetzlich vorgeschrieben.</w:t>
      </w:r>
    </w:p>
    <w:p/>
    <w:p>
      <w:r>
        <w:rPr>
          <w:b/>
          <w:sz w:val="20"/>
        </w:rPr>
        <w:t>§7 – Urheberrechte und Nutzungsrechte</w:t>
      </w:r>
    </w:p>
    <w:p>
      <w:r>
        <w:rPr>
          <w:b w:val="0"/>
          <w:sz w:val="20"/>
        </w:rPr>
        <w:t>Alle im Rahmen dieses Vertrags erstellten Arbeitsergebnisse und Materialien bleiben Eigentum des Auftragnehmers.</w:t>
      </w:r>
    </w:p>
    <w:p>
      <w:r>
        <w:rPr>
          <w:b w:val="0"/>
          <w:sz w:val="20"/>
        </w:rPr>
        <w:t>Der Auftraggeber erhält ein einfaches, nicht ausschließliches Nutzungsrecht für die vertraglich vereinbarten Zwecke.</w:t>
      </w:r>
    </w:p>
    <w:p/>
    <w:p>
      <w:r>
        <w:rPr>
          <w:b/>
          <w:sz w:val="20"/>
        </w:rPr>
        <w:t>§8 – Sonstige Vereinbarungen</w:t>
      </w:r>
    </w:p>
    <w:p>
      <w:r>
        <w:rPr>
          <w:b w:val="0"/>
          <w:sz w:val="20"/>
        </w:rPr>
        <w:t>Hier können weitere individuelle Vereinbarungen eingetragen werden.</w:t>
      </w:r>
    </w:p>
    <w:p/>
    <w:p>
      <w:r>
        <w:rPr>
          <w:b/>
          <w:sz w:val="20"/>
        </w:rPr>
        <w:t>§9 – Schlussbestimmungen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sein, bleiben die übrigen Bestimmungen unberührt.</w:t>
      </w:r>
    </w:p>
    <w:p>
      <w:r>
        <w:rPr>
          <w:b w:val="0"/>
          <w:sz w:val="20"/>
        </w:rPr>
        <w:t>Gerichtsstand ist, soweit gesetzlich zulässig, der Sitz des Auftragnehmers.</w:t>
      </w:r>
    </w:p>
    <w:p>
      <w:r>
        <w:rPr>
          <w:b w:val="0"/>
          <w:sz w:val="20"/>
        </w:rPr>
        <w:t>Es gilt deutsches Recht.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Auftragnehmer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https://arbeits-experte.com/honorarvertrag/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honorarvertra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