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FÜR LEHRER</w:t>
      </w:r>
    </w:p>
    <w:p/>
    <w:p>
      <w:r>
        <w:rPr>
          <w:b/>
          <w:sz w:val="24"/>
        </w:rPr>
        <w:t>Zwischen</w:t>
      </w:r>
    </w:p>
    <w:p>
      <w:r>
        <w:rPr>
          <w:b w:val="0"/>
          <w:sz w:val="20"/>
        </w:rPr>
        <w:t>Schule: ________________________________________________________________</w:t>
      </w:r>
    </w:p>
    <w:p>
      <w:r>
        <w:rPr>
          <w:b w:val="0"/>
          <w:sz w:val="20"/>
        </w:rPr>
        <w:t>Vertreten durch: 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</w:t>
      </w:r>
    </w:p>
    <w:p>
      <w:r>
        <w:rPr>
          <w:b w:val="0"/>
          <w:sz w:val="20"/>
        </w:rPr>
        <w:t>Telefon: _____________________   E-Mail: _______________________________</w:t>
      </w:r>
    </w:p>
    <w:p/>
    <w:p>
      <w:r>
        <w:rPr>
          <w:b/>
          <w:sz w:val="24"/>
        </w:rPr>
        <w:t>und</w:t>
      </w:r>
    </w:p>
    <w:p>
      <w:r>
        <w:rPr>
          <w:b w:val="0"/>
          <w:sz w:val="20"/>
        </w:rPr>
        <w:t>Lehrer/in: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</w:t>
      </w:r>
    </w:p>
    <w:p>
      <w:r>
        <w:rPr>
          <w:b w:val="0"/>
          <w:sz w:val="20"/>
        </w:rPr>
        <w:t>Telefon: _____________________   E-Mail: _______________________________</w:t>
      </w:r>
    </w:p>
    <w:p/>
    <w:p>
      <w:r>
        <w:rPr>
          <w:b/>
          <w:sz w:val="20"/>
        </w:rPr>
        <w:t>– im Folgenden „Arbeitgeber“ und „Arbeitnehmer“ genannt – schließen folgenden Arbeitsvertrag: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Arbeitgeber beschäftigt den Arbeitnehmer als Lehrer/in an der oben genannten Schule. Der Arbeitnehmer verpflichtet sich, die ihm übertragenen Aufgaben gewissenhaft und nach den gesetzlichen und schulischen Vorgaben zu erfüllen.</w:t>
      </w:r>
    </w:p>
    <w:p/>
    <w:p>
      <w:r>
        <w:rPr>
          <w:b/>
          <w:sz w:val="20"/>
        </w:rPr>
        <w:t>§1 – Beginn und Dauer des Arbeitsverhältnisses</w:t>
      </w:r>
    </w:p>
    <w:p>
      <w:r>
        <w:rPr>
          <w:b w:val="0"/>
          <w:sz w:val="20"/>
        </w:rPr>
        <w:t>Das Arbeitsverhältnis beginnt am ______________________ und wird auf unbestimmte Zeit geschlossen. Es kann von beiden Parteien unter Einhaltung der gesetzlichen Kündigungsfristen gekündigt werden.</w:t>
      </w:r>
    </w:p>
    <w:p/>
    <w:p>
      <w:r>
        <w:rPr>
          <w:b/>
          <w:sz w:val="20"/>
        </w:rPr>
        <w:t>§2 – Tätigkeitsbereich</w:t>
      </w:r>
    </w:p>
    <w:p>
      <w:r>
        <w:rPr>
          <w:b w:val="0"/>
          <w:sz w:val="20"/>
        </w:rPr>
        <w:t>Der Arbeitnehmer wird als Lehrer/in eingestellt. Der Aufgabenbereich umfasst den Unterricht in den Fächern: ___________________________________________________________________________. Der Arbeitgeber behält sich vor, dem Arbeitnehmer andere, gleichwertige Aufgaben im Rahmen des Lehrbetriebs zuzuweisen.</w:t>
      </w:r>
    </w:p>
    <w:p/>
    <w:p>
      <w:r>
        <w:rPr>
          <w:b/>
          <w:sz w:val="20"/>
        </w:rPr>
        <w:t>§3 – Arbeitszeit</w:t>
      </w:r>
    </w:p>
    <w:p>
      <w:r>
        <w:rPr>
          <w:b w:val="0"/>
          <w:sz w:val="20"/>
        </w:rPr>
        <w:t>Die regelmäßige Arbeitszeit beträgt __________ Stunden pro Woche. Die Verteilung der Arbeitszeit richtet sich nach dem Stundenplan und den schulischen Erfordernissen.</w:t>
      </w:r>
    </w:p>
    <w:p/>
    <w:p>
      <w:r>
        <w:rPr>
          <w:b/>
          <w:sz w:val="20"/>
        </w:rPr>
        <w:t>§4 – Vergütung</w:t>
      </w:r>
    </w:p>
    <w:p>
      <w:r>
        <w:rPr>
          <w:b w:val="0"/>
          <w:sz w:val="20"/>
        </w:rPr>
        <w:t>Der Arbeitnehmer erhält ein monatliches Bruttogehalt in Höhe von __________________ Euro. Die Vergütung wird jeweils zum Monatsende auf das vom Arbeitnehmer angegebene Konto überwiesen.</w:t>
      </w:r>
    </w:p>
    <w:p/>
    <w:p>
      <w:r>
        <w:rPr>
          <w:b/>
          <w:sz w:val="20"/>
        </w:rPr>
        <w:t>§5 – Urlaub</w:t>
      </w:r>
    </w:p>
    <w:p>
      <w:r>
        <w:rPr>
          <w:b w:val="0"/>
          <w:sz w:val="20"/>
        </w:rPr>
        <w:t>Der Arbeitnehmer hat Anspruch auf den gesetzlich bzw. tariflich vereinbarten Urlaub. Die Urlaubsplanung erfolgt in Abstimmung mit dem Arbeitgeber.</w:t>
      </w:r>
    </w:p>
    <w:p/>
    <w:p>
      <w:r>
        <w:rPr>
          <w:b/>
          <w:sz w:val="20"/>
        </w:rPr>
        <w:t>§6 – Pflichten des Arbeitnehmers</w:t>
      </w:r>
    </w:p>
    <w:p>
      <w:r>
        <w:rPr>
          <w:b w:val="0"/>
          <w:sz w:val="20"/>
        </w:rPr>
        <w:t>Der Arbeitnehmer verpflichtet sich,</w:t>
      </w:r>
    </w:p>
    <w:p>
      <w:r>
        <w:rPr>
          <w:b w:val="0"/>
          <w:sz w:val="20"/>
        </w:rPr>
        <w:t>a) die ihm übertragenen Unterrichts- und Erziehungsaufgaben sorgfältig und gewissenhaft zu erfüllen,</w:t>
      </w:r>
    </w:p>
    <w:p>
      <w:r>
        <w:rPr>
          <w:b w:val="0"/>
          <w:sz w:val="20"/>
        </w:rPr>
        <w:t>b) die geltenden schulischen und gesetzlichen Vorschriften einzuhalten,</w:t>
      </w:r>
    </w:p>
    <w:p>
      <w:r>
        <w:rPr>
          <w:b w:val="0"/>
          <w:sz w:val="20"/>
        </w:rPr>
        <w:t>c) an Dienstbesprechungen und Fortbildungen teilzunehmen,</w:t>
      </w:r>
    </w:p>
    <w:p>
      <w:r>
        <w:rPr>
          <w:b w:val="0"/>
          <w:sz w:val="20"/>
        </w:rPr>
        <w:t>d) über vertrauliche Angelegenheiten Stillschweigen zu bewahren.</w:t>
      </w:r>
    </w:p>
    <w:p/>
    <w:p>
      <w:r>
        <w:rPr>
          <w:b/>
          <w:sz w:val="20"/>
        </w:rPr>
        <w:t>§7 – Pflichten des Arbeitgebers</w:t>
      </w:r>
    </w:p>
    <w:p>
      <w:r>
        <w:rPr>
          <w:b w:val="0"/>
          <w:sz w:val="20"/>
        </w:rPr>
        <w:t>Der Arbeitgeber verpflichtet sich,</w:t>
      </w:r>
    </w:p>
    <w:p>
      <w:r>
        <w:rPr>
          <w:b w:val="0"/>
          <w:sz w:val="20"/>
        </w:rPr>
        <w:t>a) dem Arbeitnehmer die vereinbarte Vergütung zu zahlen,</w:t>
      </w:r>
    </w:p>
    <w:p>
      <w:r>
        <w:rPr>
          <w:b w:val="0"/>
          <w:sz w:val="20"/>
        </w:rPr>
        <w:t>b) die erforderlichen Arbeitsmittel bereitzustellen,</w:t>
      </w:r>
    </w:p>
    <w:p>
      <w:r>
        <w:rPr>
          <w:b w:val="0"/>
          <w:sz w:val="20"/>
        </w:rPr>
        <w:t>c) den Arbeitnehmer bei der Ausführung seiner Aufgaben zu unterstützen.</w:t>
      </w:r>
    </w:p>
    <w:p/>
    <w:p>
      <w:r>
        <w:rPr>
          <w:b/>
          <w:sz w:val="20"/>
        </w:rPr>
        <w:t>§8 – Krankheit und Arbeitsunfähigkeit</w:t>
      </w:r>
    </w:p>
    <w:p>
      <w:r>
        <w:rPr>
          <w:b w:val="0"/>
          <w:sz w:val="20"/>
        </w:rPr>
        <w:t>Im Krankheitsfall hat der Arbeitnehmer den Arbeitgeber unverzüglich zu informieren und spätestens am dritten Kalendertag eine ärztliche Arbeitsunfähigkeitsbescheinigung vorzulegen.</w:t>
      </w:r>
    </w:p>
    <w:p/>
    <w:p>
      <w:r>
        <w:rPr>
          <w:b/>
          <w:sz w:val="20"/>
        </w:rPr>
        <w:t>§9 – Verschwiegenheit</w:t>
      </w:r>
    </w:p>
    <w:p>
      <w:r>
        <w:rPr>
          <w:b w:val="0"/>
          <w:sz w:val="20"/>
        </w:rPr>
        <w:t>Der Arbeitnehmer verpflichtet sich, während und nach Beendigung des Arbeitsverhältnisses über alle betrieblichen Angelegenheiten Stillschweigen zu bewahren, soweit keine gesetzliche Offenlegungspflicht besteht.</w:t>
      </w:r>
    </w:p>
    <w:p/>
    <w:p>
      <w:r>
        <w:rPr>
          <w:b/>
          <w:sz w:val="20"/>
        </w:rPr>
        <w:t>§10 – Kündigung</w:t>
      </w:r>
    </w:p>
    <w:p>
      <w:r>
        <w:rPr>
          <w:b w:val="0"/>
          <w:sz w:val="20"/>
        </w:rPr>
        <w:t>Die Kündigung des Arbeitsverhältnisses erfolgt schriftlich. Die gesetzlichen Kündigungsfristen gelten, sofern nicht tarifliche oder vertragliche Sonderregelungen bestehen.</w:t>
      </w:r>
    </w:p>
    <w:p/>
    <w:p>
      <w:r>
        <w:rPr>
          <w:b/>
          <w:sz w:val="20"/>
        </w:rPr>
        <w:t>§11 – Sonstige Vereinbarungen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§12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so wird dadurch die Wirksamkeit der übrigen Bestimmungen nicht berührt.</w:t>
      </w:r>
    </w:p>
    <w:p/>
    <w:p/>
    <w:p>
      <w:r>
        <w:rPr>
          <w:b/>
          <w:sz w:val="20"/>
        </w:rPr>
        <w:t>Die Parteien bestätigen mit ihrer Unterschrift, dass sie den Vertrag gelesen, verstanden und akzeptiert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 (Schule)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 (Lehrer/in)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https://arbeits-experte.com/arbeitsvertrag-lehrer/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lehr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