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ABNAHMEPROTOKOLL MASCHINE</w:t>
      </w:r>
    </w:p>
    <w:p/>
    <w:p/>
    <w:p>
      <w:r>
        <w:rPr>
          <w:b/>
          <w:sz w:val="20"/>
        </w:rPr>
        <w:t>Auftraggeber: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Auftragnehmer: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Maschinenbezeichnung / Typ: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Seriennummer / Ident-Nr.: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Auftragsnummer / Bestellnummer: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I. Technische Prüfung</w:t>
      </w:r>
    </w:p>
    <w:p>
      <w:r>
        <w:rPr>
          <w:b w:val="0"/>
          <w:sz w:val="20"/>
        </w:rPr>
        <w:t>1. Vollständigkeit der Lieferung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2. Sichtprüfung auf äußere Schäden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3. Funktionsprüfung gemäß Spezifikation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4. Einhaltung der technischen Daten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5. Sicherheitsvorschriften erfüllt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/>
    <w:p/>
    <w:p>
      <w:r>
        <w:rPr>
          <w:b/>
          <w:sz w:val="20"/>
        </w:rPr>
        <w:t>II. Dokumentation</w:t>
      </w:r>
    </w:p>
    <w:p>
      <w:r>
        <w:rPr>
          <w:b w:val="0"/>
          <w:sz w:val="20"/>
        </w:rPr>
        <w:t>1. Bedienungsanleitung erhalten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2. Prüfprotokolle erhalten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>
      <w:r>
        <w:rPr>
          <w:b w:val="0"/>
          <w:sz w:val="20"/>
        </w:rPr>
        <w:t>3. Wartungsunterlagen erhalten</w:t>
      </w:r>
    </w:p>
    <w:p>
      <w:r>
        <w:rPr>
          <w:b w:val="0"/>
          <w:sz w:val="20"/>
        </w:rPr>
        <w:t xml:space="preserve">   ______________________________________________________________</w:t>
      </w:r>
    </w:p>
    <w:p/>
    <w:p/>
    <w:p>
      <w:r>
        <w:rPr>
          <w:b/>
          <w:sz w:val="20"/>
        </w:rPr>
        <w:t>III. Mängel und Abweichungen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>
      <w:r>
        <w:rPr>
          <w:b/>
          <w:sz w:val="20"/>
        </w:rPr>
        <w:t>IV. Schlussbemerkungen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(Abnehmer)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(Lieferant)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https://arbeits-experte.com/abnahmeprotokoll-maschine/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bnahmeprotokoll-maschine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